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445"/>
        <w:tblW w:w="8359" w:type="dxa"/>
        <w:tblLook w:val="04A0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721D66" w:rsidRDefault="00721D66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721D6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云南省精神病医院发光字制作安装咨询公告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:rsidTr="00341661">
        <w:trPr>
          <w:trHeight w:val="3491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A540C4" w:rsidRDefault="00341661" w:rsidP="0034166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="00A540C4"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:rsidTr="00341661">
        <w:trPr>
          <w:trHeight w:val="3631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5ADB" w:rsidRPr="00A540C4" w:rsidRDefault="00341661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341661">
      <w:pPr>
        <w:ind w:firstLineChars="200" w:firstLine="803"/>
        <w:rPr>
          <w:rFonts w:ascii="宋体" w:eastAsia="宋体" w:hAnsi="宋体"/>
          <w:b/>
          <w:bCs/>
          <w:sz w:val="40"/>
          <w:szCs w:val="40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:rsidR="00A540C4" w:rsidRDefault="00A540C4" w:rsidP="00721D66">
      <w:pPr>
        <w:ind w:firstLineChars="836" w:firstLine="3357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:rsidR="00A540C4" w:rsidRPr="00A540C4" w:rsidRDefault="00A540C4"/>
    <w:sectPr w:rsidR="00A540C4" w:rsidRPr="00A540C4" w:rsidSect="004E0A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0461" w:rsidRDefault="00540461" w:rsidP="00B6575E">
      <w:r>
        <w:separator/>
      </w:r>
    </w:p>
  </w:endnote>
  <w:endnote w:type="continuationSeparator" w:id="1">
    <w:p w:rsidR="00540461" w:rsidRDefault="00540461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0461" w:rsidRDefault="00540461" w:rsidP="00B6575E">
      <w:r>
        <w:separator/>
      </w:r>
    </w:p>
  </w:footnote>
  <w:footnote w:type="continuationSeparator" w:id="1">
    <w:p w:rsidR="00540461" w:rsidRDefault="00540461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234BE7"/>
    <w:rsid w:val="00341661"/>
    <w:rsid w:val="003A5ADB"/>
    <w:rsid w:val="004C655F"/>
    <w:rsid w:val="004E0AE0"/>
    <w:rsid w:val="00540461"/>
    <w:rsid w:val="00695A84"/>
    <w:rsid w:val="0072097C"/>
    <w:rsid w:val="00721D66"/>
    <w:rsid w:val="00A540C4"/>
    <w:rsid w:val="00B6575E"/>
    <w:rsid w:val="00EA7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6</cp:revision>
  <dcterms:created xsi:type="dcterms:W3CDTF">2022-01-28T06:13:00Z</dcterms:created>
  <dcterms:modified xsi:type="dcterms:W3CDTF">2025-05-22T03:17:00Z</dcterms:modified>
</cp:coreProperties>
</file>