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8A8C0D">
      <w:pPr>
        <w:rPr>
          <w:rFonts w:hint="eastAsia"/>
        </w:rPr>
      </w:pPr>
      <w:bookmarkStart w:id="2" w:name="_GoBack"/>
      <w:bookmarkEnd w:id="2"/>
    </w:p>
    <w:p w14:paraId="0C8D1287">
      <w:pPr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云南省精神病医院康复治疗中心家具清单</w:t>
      </w:r>
    </w:p>
    <w:p w14:paraId="3DCF92AD">
      <w:pPr>
        <w:rPr>
          <w:rFonts w:hint="eastAsia"/>
          <w:b/>
          <w:sz w:val="36"/>
          <w:szCs w:val="44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3"/>
        <w:gridCol w:w="2689"/>
        <w:gridCol w:w="1608"/>
        <w:gridCol w:w="1379"/>
        <w:gridCol w:w="1353"/>
      </w:tblGrid>
      <w:tr w14:paraId="577FF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</w:tcPr>
          <w:p w14:paraId="60B96BD9">
            <w:pPr>
              <w:widowControl w:val="0"/>
              <w:ind w:right="480"/>
              <w:jc w:val="righ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序号</w:t>
            </w:r>
          </w:p>
        </w:tc>
        <w:tc>
          <w:tcPr>
            <w:tcW w:w="2689" w:type="dxa"/>
          </w:tcPr>
          <w:p w14:paraId="64EE2A05">
            <w:pPr>
              <w:widowControl w:val="0"/>
              <w:ind w:firstLine="480" w:firstLineChars="200"/>
              <w:jc w:val="both"/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物资名称</w:t>
            </w:r>
          </w:p>
        </w:tc>
        <w:tc>
          <w:tcPr>
            <w:tcW w:w="1608" w:type="dxa"/>
          </w:tcPr>
          <w:p w14:paraId="223CA40E">
            <w:pPr>
              <w:widowControl w:val="0"/>
              <w:ind w:firstLine="480" w:firstLineChars="20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数量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</w:p>
        </w:tc>
        <w:tc>
          <w:tcPr>
            <w:tcW w:w="1379" w:type="dxa"/>
          </w:tcPr>
          <w:p w14:paraId="15ADC9E7">
            <w:pPr>
              <w:widowControl w:val="0"/>
              <w:jc w:val="both"/>
              <w:rPr>
                <w:rFonts w:hint="eastAsia" w:ascii="宋体" w:hAnsi="宋体" w:eastAsia="Times New Roman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预算单价</w:t>
            </w:r>
          </w:p>
        </w:tc>
        <w:tc>
          <w:tcPr>
            <w:tcW w:w="1353" w:type="dxa"/>
          </w:tcPr>
          <w:p w14:paraId="7AD735D1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预算总价</w:t>
            </w:r>
          </w:p>
        </w:tc>
      </w:tr>
      <w:tr w14:paraId="1933F4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</w:tcPr>
          <w:p w14:paraId="08728AA4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2689" w:type="dxa"/>
          </w:tcPr>
          <w:p w14:paraId="2E9AB859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患者作品展示柜</w:t>
            </w:r>
          </w:p>
        </w:tc>
        <w:tc>
          <w:tcPr>
            <w:tcW w:w="1608" w:type="dxa"/>
          </w:tcPr>
          <w:p w14:paraId="5E11336F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1379" w:type="dxa"/>
          </w:tcPr>
          <w:p w14:paraId="2D560A97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8750元</w:t>
            </w:r>
          </w:p>
        </w:tc>
        <w:tc>
          <w:tcPr>
            <w:tcW w:w="1353" w:type="dxa"/>
          </w:tcPr>
          <w:p w14:paraId="55A9068A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17500元</w:t>
            </w:r>
          </w:p>
        </w:tc>
      </w:tr>
      <w:tr w14:paraId="32FF43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3" w:type="dxa"/>
          </w:tcPr>
          <w:p w14:paraId="2B3E72DE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2689" w:type="dxa"/>
          </w:tcPr>
          <w:p w14:paraId="0C564394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 w:eastAsia="Times New Roman"/>
                <w:sz w:val="24"/>
                <w:szCs w:val="24"/>
              </w:rPr>
              <w:t>文件柜</w:t>
            </w:r>
          </w:p>
        </w:tc>
        <w:tc>
          <w:tcPr>
            <w:tcW w:w="1608" w:type="dxa"/>
          </w:tcPr>
          <w:p w14:paraId="3700C4E0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379" w:type="dxa"/>
          </w:tcPr>
          <w:p w14:paraId="4E0FF9A4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1000元</w:t>
            </w:r>
          </w:p>
        </w:tc>
        <w:tc>
          <w:tcPr>
            <w:tcW w:w="1353" w:type="dxa"/>
          </w:tcPr>
          <w:p w14:paraId="67AA5104">
            <w:pPr>
              <w:widowControl w:val="0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1000元</w:t>
            </w:r>
          </w:p>
        </w:tc>
      </w:tr>
    </w:tbl>
    <w:p w14:paraId="6D077AC8"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参数及参考图片</w:t>
      </w:r>
    </w:p>
    <w:p w14:paraId="46A8CE88">
      <w:pPr>
        <w:rPr>
          <w:rFonts w:ascii="宋体" w:hAnsi="宋体" w:eastAsia="Times New Roman"/>
          <w:sz w:val="24"/>
          <w:szCs w:val="24"/>
        </w:rPr>
      </w:pPr>
      <w:r>
        <w:rPr>
          <w:rFonts w:hint="eastAsia" w:ascii="宋体" w:hAnsi="宋体" w:eastAsia="Times New Roman"/>
          <w:sz w:val="24"/>
          <w:szCs w:val="24"/>
        </w:rPr>
        <w:t>患者作品展示柜：</w:t>
      </w:r>
    </w:p>
    <w:p w14:paraId="75C42700">
      <w:pPr>
        <w:rPr>
          <w:rFonts w:ascii="宋体" w:hAnsi="宋体" w:eastAsia="Times New Roman"/>
          <w:sz w:val="24"/>
          <w:szCs w:val="24"/>
        </w:rPr>
      </w:pPr>
      <w:r>
        <w:rPr>
          <w:rFonts w:hint="eastAsia" w:ascii="宋体" w:hAnsi="宋体" w:eastAsia="Times New Roman"/>
          <w:sz w:val="24"/>
          <w:szCs w:val="24"/>
        </w:rPr>
        <w:t>1.长7.3米，高2.6米，宽45厘米</w:t>
      </w:r>
    </w:p>
    <w:p w14:paraId="3A7BCDFA">
      <w:pPr>
        <w:rPr>
          <w:rFonts w:ascii="宋体" w:hAnsi="宋体" w:eastAsia="Times New Roman"/>
          <w:sz w:val="24"/>
          <w:szCs w:val="24"/>
        </w:rPr>
      </w:pPr>
      <w:r>
        <w:rPr>
          <w:rFonts w:hint="eastAsia" w:ascii="宋体" w:hAnsi="宋体" w:eastAsia="Times New Roman"/>
          <w:sz w:val="24"/>
          <w:szCs w:val="24"/>
        </w:rPr>
        <w:t>2.长5.4米，高3.2米，宽45厘米</w:t>
      </w:r>
    </w:p>
    <w:p w14:paraId="118B33D8">
      <w:pPr>
        <w:rPr>
          <w:rFonts w:hint="eastAsia"/>
        </w:rPr>
      </w:pPr>
      <w:r>
        <w:drawing>
          <wp:inline distT="0" distB="0" distL="0" distR="0">
            <wp:extent cx="5274310" cy="2960370"/>
            <wp:effectExtent l="19050" t="0" r="254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429125" cy="2486025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48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5BF3A55">
      <w:bookmarkStart w:id="0" w:name="OLE_LINK2"/>
      <w:bookmarkStart w:id="1" w:name="OLE_LINK3"/>
      <w:r>
        <w:drawing>
          <wp:inline distT="0" distB="0" distL="0" distR="0">
            <wp:extent cx="5274310" cy="2960370"/>
            <wp:effectExtent l="19050" t="0" r="2540" b="0"/>
            <wp:docPr id="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08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  <w:bookmarkEnd w:id="1"/>
    </w:p>
    <w:p w14:paraId="5AC9224D">
      <w:pPr>
        <w:ind w:right="42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17D9"/>
    <w:rsid w:val="00093047"/>
    <w:rsid w:val="002317D9"/>
    <w:rsid w:val="002717C8"/>
    <w:rsid w:val="00EE3818"/>
    <w:rsid w:val="319D2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paragraph" w:styleId="3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正文文本 Char"/>
    <w:basedOn w:val="7"/>
    <w:link w:val="2"/>
    <w:semiHidden/>
    <w:qFormat/>
    <w:uiPriority w:val="99"/>
    <w:rPr>
      <w:rFonts w:ascii="Times New Roman" w:hAnsi="Times New Roman" w:eastAsia="宋体" w:cs="Times New Roman"/>
      <w:kern w:val="0"/>
      <w:szCs w:val="21"/>
    </w:rPr>
  </w:style>
  <w:style w:type="character" w:customStyle="1" w:styleId="11">
    <w:name w:val="批注框文本 Char"/>
    <w:basedOn w:val="7"/>
    <w:link w:val="3"/>
    <w:semiHidden/>
    <w:uiPriority w:val="99"/>
    <w:rPr>
      <w:rFonts w:ascii="Times New Roman" w:hAnsi="Times New Roman" w:eastAsia="宋体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97</Words>
  <Characters>122</Characters>
  <Lines>1</Lines>
  <Paragraphs>1</Paragraphs>
  <TotalTime>3</TotalTime>
  <ScaleCrop>false</ScaleCrop>
  <LinksUpToDate>false</LinksUpToDate>
  <CharactersWithSpaces>124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2025-03-03T08:42:00Z</dcterms:created>
  <dc:creator>钟卓立</dc:creator>
  <cp:lastModifiedBy>飞机</cp:lastModifiedBy>
  <dcterms:modified xsi:type="dcterms:W3CDTF">2025-03-03T08:46:24Z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1C778D75BB594AE6943FB35CABB83CF6_13</vt:lpwstr>
  </property>
</Properties>
</file>